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1CC" w:rsidRPr="00E8346D" w:rsidRDefault="000851CC" w:rsidP="000851CC">
      <w:pPr>
        <w:jc w:val="both"/>
        <w:rPr>
          <w:rFonts w:ascii="Arial" w:hAnsi="Arial" w:cs="Arial"/>
          <w:sz w:val="24"/>
          <w:szCs w:val="24"/>
        </w:rPr>
      </w:pPr>
    </w:p>
    <w:p w:rsidR="00ED39D9" w:rsidRPr="00E8346D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AVISO DE INTENÇÃO </w:t>
      </w:r>
      <w:r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E8346D">
        <w:rPr>
          <w:rFonts w:ascii="Times New Roman" w:hAnsi="Times New Roman" w:cs="Times New Roman"/>
          <w:b/>
          <w:sz w:val="24"/>
          <w:szCs w:val="24"/>
        </w:rPr>
        <w:t>COMPRA</w:t>
      </w:r>
      <w:r>
        <w:rPr>
          <w:rFonts w:ascii="Times New Roman" w:hAnsi="Times New Roman" w:cs="Times New Roman"/>
          <w:b/>
          <w:sz w:val="24"/>
          <w:szCs w:val="24"/>
        </w:rPr>
        <w:t xml:space="preserve"> DIRETA</w:t>
      </w:r>
    </w:p>
    <w:p w:rsidR="00ED39D9" w:rsidRPr="00FB1DD3" w:rsidRDefault="00ED39D9" w:rsidP="00275175">
      <w:pPr>
        <w:spacing w:after="0" w:line="360" w:lineRule="auto"/>
        <w:rPr>
          <w:rFonts w:ascii="Times New Roman" w:hAnsi="Times New Roman" w:cs="Times New Roman"/>
          <w:b/>
          <w:color w:val="3F3F3F"/>
          <w:sz w:val="24"/>
          <w:szCs w:val="24"/>
          <w:shd w:val="clear" w:color="auto" w:fill="FFFFFF"/>
        </w:rPr>
      </w:pPr>
      <w:r w:rsidRPr="005F7CBB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>Dispensa de licitação, com base no inciso II c/c § 3º do art. 75 - Lei n.º 14.133/2021</w:t>
      </w:r>
      <w:r w:rsidRPr="00275175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 xml:space="preserve"> </w:t>
      </w:r>
    </w:p>
    <w:p w:rsidR="00ED39D9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Requisição de Compras nº </w:t>
      </w:r>
      <w:r w:rsidR="005F7CBB">
        <w:rPr>
          <w:rFonts w:ascii="Times New Roman" w:hAnsi="Times New Roman" w:cs="Times New Roman"/>
          <w:b/>
          <w:sz w:val="24"/>
          <w:szCs w:val="24"/>
        </w:rPr>
        <w:t>1392</w:t>
      </w:r>
      <w:r w:rsidR="00A950B0">
        <w:rPr>
          <w:rFonts w:ascii="Times New Roman" w:hAnsi="Times New Roman" w:cs="Times New Roman"/>
          <w:b/>
          <w:sz w:val="24"/>
          <w:szCs w:val="24"/>
        </w:rPr>
        <w:t>/2026</w:t>
      </w:r>
    </w:p>
    <w:p w:rsidR="00275175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>Objeto</w:t>
      </w:r>
      <w:r w:rsidRPr="00E8346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23D2F" w:rsidRPr="00E8346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F7CBB">
        <w:rPr>
          <w:rFonts w:ascii="Times New Roman" w:hAnsi="Times New Roman" w:cs="Times New Roman"/>
          <w:sz w:val="24"/>
          <w:szCs w:val="24"/>
        </w:rPr>
        <w:t>Aquisição de óculos de segurança com lentes corretivas</w:t>
      </w:r>
      <w:r w:rsidR="00823D2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ED39D9" w:rsidRPr="005A20D6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sz w:val="24"/>
          <w:szCs w:val="24"/>
        </w:rPr>
        <w:t>O</w:t>
      </w:r>
      <w:r w:rsidRPr="00E83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46D">
        <w:rPr>
          <w:rFonts w:ascii="Times New Roman" w:hAnsi="Times New Roman" w:cs="Times New Roman"/>
          <w:sz w:val="24"/>
          <w:szCs w:val="24"/>
        </w:rPr>
        <w:t>Serviço Autônomo de Água e Esgotos de Indaiatuba, torna público o interesse em obter propostas comerciais adicionais referentes ao objeto da requisição de compras em epígrafe. O descritivo do objeto</w:t>
      </w:r>
      <w:r>
        <w:rPr>
          <w:rFonts w:ascii="Times New Roman" w:hAnsi="Times New Roman" w:cs="Times New Roman"/>
          <w:sz w:val="24"/>
          <w:szCs w:val="24"/>
        </w:rPr>
        <w:t>/Anexo I – Termo de Referência</w:t>
      </w:r>
      <w:r w:rsidRPr="00E8346D">
        <w:rPr>
          <w:rFonts w:ascii="Times New Roman" w:hAnsi="Times New Roman" w:cs="Times New Roman"/>
          <w:sz w:val="24"/>
          <w:szCs w:val="24"/>
        </w:rPr>
        <w:t xml:space="preserve"> está disponível, gratuitamente, no site </w:t>
      </w:r>
      <w:hyperlink r:id="rId7" w:history="1">
        <w:r w:rsidRPr="00E8346D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www.saae.sp.gov.br</w:t>
        </w:r>
      </w:hyperlink>
      <w:r w:rsidRPr="00E8346D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- ‘Licitações’ – ‘Aviso de Intenção</w:t>
      </w:r>
      <w:r w:rsidRPr="004B5D1B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de Compra’</w:t>
      </w:r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B5D1B">
        <w:rPr>
          <w:rFonts w:ascii="Times New Roman" w:hAnsi="Times New Roman" w:cs="Times New Roman"/>
          <w:sz w:val="24"/>
          <w:szCs w:val="24"/>
        </w:rPr>
        <w:t>As propostas comerciais deverão ser enviadas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5D1B">
        <w:rPr>
          <w:rFonts w:ascii="Times New Roman" w:hAnsi="Times New Roman" w:cs="Times New Roman"/>
          <w:sz w:val="24"/>
          <w:szCs w:val="24"/>
        </w:rPr>
        <w:t xml:space="preserve"> por </w:t>
      </w:r>
      <w:r w:rsidRPr="004B5D1B">
        <w:rPr>
          <w:rFonts w:ascii="Times New Roman" w:hAnsi="Times New Roman" w:cs="Times New Roman"/>
          <w:i/>
          <w:sz w:val="24"/>
          <w:szCs w:val="24"/>
        </w:rPr>
        <w:t>e-mail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4B5D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no endereço eletrônico </w:t>
      </w:r>
      <w:hyperlink r:id="rId8" w:history="1">
        <w:r w:rsidR="005F7CBB" w:rsidRPr="00E323D1">
          <w:rPr>
            <w:rStyle w:val="Hyperlink"/>
            <w:rFonts w:ascii="Times New Roman" w:hAnsi="Times New Roman" w:cs="Times New Roman"/>
            <w:sz w:val="24"/>
            <w:szCs w:val="24"/>
          </w:rPr>
          <w:t>felipesantos@saae.sp.gov.br</w:t>
        </w:r>
      </w:hyperlink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>, n</w:t>
      </w:r>
      <w:r w:rsidRPr="004B5D1B">
        <w:rPr>
          <w:rFonts w:ascii="Times New Roman" w:hAnsi="Times New Roman" w:cs="Times New Roman"/>
          <w:sz w:val="24"/>
          <w:szCs w:val="24"/>
        </w:rPr>
        <w:t>o prazo d</w:t>
      </w:r>
      <w:r w:rsidR="005F7CBB">
        <w:rPr>
          <w:rFonts w:ascii="Times New Roman" w:hAnsi="Times New Roman" w:cs="Times New Roman"/>
          <w:sz w:val="24"/>
          <w:szCs w:val="24"/>
        </w:rPr>
        <w:t xml:space="preserve">e: 08:00 horas do dia 11/05/2026 </w:t>
      </w:r>
      <w:r w:rsidR="00B46653">
        <w:rPr>
          <w:rFonts w:ascii="Times New Roman" w:hAnsi="Times New Roman" w:cs="Times New Roman"/>
          <w:sz w:val="24"/>
          <w:szCs w:val="24"/>
        </w:rPr>
        <w:t>até as 17:00</w:t>
      </w:r>
      <w:r w:rsidRPr="004B5D1B">
        <w:rPr>
          <w:rFonts w:ascii="Times New Roman" w:hAnsi="Times New Roman" w:cs="Times New Roman"/>
          <w:sz w:val="24"/>
          <w:szCs w:val="24"/>
        </w:rPr>
        <w:t xml:space="preserve"> </w:t>
      </w:r>
      <w:r w:rsidR="00B46653">
        <w:rPr>
          <w:rFonts w:ascii="Times New Roman" w:hAnsi="Times New Roman" w:cs="Times New Roman"/>
          <w:sz w:val="24"/>
          <w:szCs w:val="24"/>
        </w:rPr>
        <w:t xml:space="preserve">do dia </w:t>
      </w:r>
      <w:r w:rsidR="005F7CBB">
        <w:rPr>
          <w:rFonts w:ascii="Times New Roman" w:hAnsi="Times New Roman" w:cs="Times New Roman"/>
          <w:sz w:val="24"/>
          <w:szCs w:val="24"/>
        </w:rPr>
        <w:t>13/05/2026</w:t>
      </w:r>
      <w:r w:rsidRPr="004B5D1B">
        <w:rPr>
          <w:rFonts w:ascii="Times New Roman" w:hAnsi="Times New Roman" w:cs="Times New Roman"/>
          <w:sz w:val="24"/>
          <w:szCs w:val="24"/>
        </w:rPr>
        <w:t>.</w:t>
      </w:r>
      <w:r w:rsidR="00B46653">
        <w:rPr>
          <w:rFonts w:ascii="Times New Roman" w:hAnsi="Times New Roman" w:cs="Times New Roman"/>
          <w:sz w:val="24"/>
          <w:szCs w:val="24"/>
        </w:rPr>
        <w:t xml:space="preserve"> Para m</w:t>
      </w:r>
      <w:r w:rsidRPr="004B5D1B">
        <w:rPr>
          <w:rFonts w:ascii="Times New Roman" w:hAnsi="Times New Roman" w:cs="Times New Roman"/>
          <w:sz w:val="24"/>
          <w:szCs w:val="24"/>
        </w:rPr>
        <w:t xml:space="preserve">aiores informações, na Gerência de Compras do </w:t>
      </w:r>
      <w:r w:rsidRPr="004B5D1B">
        <w:rPr>
          <w:rFonts w:ascii="Times New Roman" w:hAnsi="Times New Roman" w:cs="Times New Roman"/>
          <w:b/>
          <w:i/>
          <w:sz w:val="24"/>
          <w:szCs w:val="24"/>
        </w:rPr>
        <w:t>SAAE</w:t>
      </w:r>
      <w:r w:rsidR="00275175">
        <w:rPr>
          <w:rFonts w:ascii="Times New Roman" w:hAnsi="Times New Roman" w:cs="Times New Roman"/>
          <w:sz w:val="24"/>
          <w:szCs w:val="24"/>
        </w:rPr>
        <w:t>, pelo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="00275175">
        <w:rPr>
          <w:rFonts w:ascii="Times New Roman" w:hAnsi="Times New Roman" w:cs="Times New Roman"/>
          <w:sz w:val="24"/>
          <w:szCs w:val="24"/>
        </w:rPr>
        <w:t xml:space="preserve"> telefone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Pr="004B5D1B">
        <w:rPr>
          <w:rFonts w:ascii="Times New Roman" w:hAnsi="Times New Roman" w:cs="Times New Roman"/>
          <w:sz w:val="24"/>
          <w:szCs w:val="24"/>
        </w:rPr>
        <w:t xml:space="preserve">: </w:t>
      </w:r>
      <w:r w:rsidR="00F75978">
        <w:rPr>
          <w:rFonts w:ascii="Times New Roman" w:hAnsi="Times New Roman" w:cs="Times New Roman"/>
          <w:sz w:val="24"/>
          <w:szCs w:val="24"/>
        </w:rPr>
        <w:t>(19) 3834-9441</w:t>
      </w:r>
    </w:p>
    <w:p w:rsidR="00ED39D9" w:rsidRPr="004B5D1B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D1B">
        <w:rPr>
          <w:rFonts w:ascii="Times New Roman" w:hAnsi="Times New Roman" w:cs="Times New Roman"/>
          <w:sz w:val="24"/>
          <w:szCs w:val="24"/>
        </w:rPr>
        <w:t xml:space="preserve">Indaiatuba, </w:t>
      </w:r>
      <w:r w:rsidR="005F7CBB">
        <w:rPr>
          <w:rFonts w:ascii="Times New Roman" w:hAnsi="Times New Roman" w:cs="Times New Roman"/>
          <w:sz w:val="24"/>
          <w:szCs w:val="24"/>
        </w:rPr>
        <w:t>08</w:t>
      </w:r>
      <w:r w:rsidR="008342FC">
        <w:rPr>
          <w:rFonts w:ascii="Times New Roman" w:hAnsi="Times New Roman" w:cs="Times New Roman"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de </w:t>
      </w:r>
      <w:r w:rsidR="005F7CBB" w:rsidRPr="005F7CBB">
        <w:rPr>
          <w:rFonts w:ascii="Times New Roman" w:hAnsi="Times New Roman" w:cs="Times New Roman"/>
          <w:sz w:val="24"/>
          <w:szCs w:val="24"/>
        </w:rPr>
        <w:t>maio</w:t>
      </w:r>
      <w:r w:rsidR="00A950B0">
        <w:rPr>
          <w:rFonts w:ascii="Times New Roman" w:hAnsi="Times New Roman" w:cs="Times New Roman"/>
          <w:sz w:val="24"/>
          <w:szCs w:val="24"/>
        </w:rPr>
        <w:t xml:space="preserve"> de 2026</w:t>
      </w:r>
    </w:p>
    <w:p w:rsidR="00ED39D9" w:rsidRPr="00D5154E" w:rsidRDefault="007023D4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ENGº SANDRO DE A. L. CORAL</w:t>
      </w:r>
      <w:r w:rsidR="00ED39D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D39D9" w:rsidRPr="004B5D1B">
        <w:rPr>
          <w:rFonts w:ascii="Times New Roman" w:hAnsi="Times New Roman" w:cs="Times New Roman"/>
          <w:b/>
          <w:sz w:val="24"/>
          <w:szCs w:val="24"/>
        </w:rPr>
        <w:t>Superintendente</w:t>
      </w:r>
    </w:p>
    <w:p w:rsidR="001444D1" w:rsidRPr="005508AA" w:rsidRDefault="001444D1" w:rsidP="00D5154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F2310" w:rsidRPr="002D4100" w:rsidRDefault="002F2310">
      <w:pPr>
        <w:spacing w:line="360" w:lineRule="auto"/>
        <w:jc w:val="both"/>
        <w:rPr>
          <w:rFonts w:ascii="Arial" w:hAnsi="Arial" w:cs="Arial"/>
        </w:rPr>
      </w:pPr>
    </w:p>
    <w:sectPr w:rsidR="002F2310" w:rsidRPr="002D4100" w:rsidSect="002751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55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23E" w:rsidRDefault="0032623E" w:rsidP="000851CC">
      <w:pPr>
        <w:spacing w:after="0" w:line="240" w:lineRule="auto"/>
      </w:pPr>
      <w:r>
        <w:separator/>
      </w:r>
    </w:p>
  </w:endnote>
  <w:endnote w:type="continuationSeparator" w:id="0">
    <w:p w:rsidR="0032623E" w:rsidRDefault="0032623E" w:rsidP="00085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23E" w:rsidRDefault="0032623E" w:rsidP="000851CC">
      <w:pPr>
        <w:spacing w:after="0" w:line="240" w:lineRule="auto"/>
      </w:pPr>
      <w:r>
        <w:separator/>
      </w:r>
    </w:p>
  </w:footnote>
  <w:footnote w:type="continuationSeparator" w:id="0">
    <w:p w:rsidR="0032623E" w:rsidRDefault="0032623E" w:rsidP="00085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1CC" w:rsidRDefault="000851CC">
    <w:pPr>
      <w:pStyle w:val="Cabealho"/>
    </w:pPr>
    <w:r>
      <w:rPr>
        <w:noProof/>
        <w:lang w:eastAsia="pt-BR"/>
      </w:rPr>
      <w:drawing>
        <wp:inline distT="0" distB="0" distL="0" distR="0">
          <wp:extent cx="2371725" cy="38100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Timbre SAA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35CF9" w:rsidRPr="00EA776D" w:rsidRDefault="00535CF9">
    <w:pPr>
      <w:pStyle w:val="Cabealho"/>
      <w:rPr>
        <w:rFonts w:ascii="Times New Roman" w:hAnsi="Times New Roman" w:cs="Times New Roman"/>
        <w:b/>
        <w:sz w:val="16"/>
        <w:szCs w:val="16"/>
      </w:rPr>
    </w:pPr>
    <w:r w:rsidRPr="00EA776D">
      <w:rPr>
        <w:b/>
      </w:rPr>
      <w:t xml:space="preserve">                         </w:t>
    </w:r>
    <w:r w:rsidRPr="00EA776D">
      <w:rPr>
        <w:rFonts w:ascii="Times New Roman" w:hAnsi="Times New Roman" w:cs="Times New Roman"/>
        <w:b/>
        <w:sz w:val="16"/>
        <w:szCs w:val="16"/>
      </w:rPr>
      <w:t>CNPJ:</w:t>
    </w:r>
    <w:r w:rsidR="003205DB" w:rsidRPr="00EA776D">
      <w:rPr>
        <w:rFonts w:ascii="Times New Roman" w:hAnsi="Times New Roman" w:cs="Times New Roman"/>
        <w:b/>
        <w:sz w:val="16"/>
        <w:szCs w:val="16"/>
      </w:rPr>
      <w:t xml:space="preserve"> 46.</w:t>
    </w:r>
    <w:r w:rsidRPr="00EA776D">
      <w:rPr>
        <w:rFonts w:ascii="Times New Roman" w:hAnsi="Times New Roman" w:cs="Times New Roman"/>
        <w:b/>
        <w:sz w:val="16"/>
        <w:szCs w:val="16"/>
      </w:rPr>
      <w:t>251.021/0001-80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D95"/>
    <w:rsid w:val="00065229"/>
    <w:rsid w:val="000851CC"/>
    <w:rsid w:val="000933B3"/>
    <w:rsid w:val="00093F5D"/>
    <w:rsid w:val="00095B92"/>
    <w:rsid w:val="000E3D22"/>
    <w:rsid w:val="000F6BAB"/>
    <w:rsid w:val="00110949"/>
    <w:rsid w:val="0013191D"/>
    <w:rsid w:val="001444D1"/>
    <w:rsid w:val="00150926"/>
    <w:rsid w:val="00156ED1"/>
    <w:rsid w:val="001D2693"/>
    <w:rsid w:val="001F1D82"/>
    <w:rsid w:val="002517D3"/>
    <w:rsid w:val="002662AF"/>
    <w:rsid w:val="00275175"/>
    <w:rsid w:val="002D12C4"/>
    <w:rsid w:val="002D4100"/>
    <w:rsid w:val="002F2310"/>
    <w:rsid w:val="00301ED8"/>
    <w:rsid w:val="00317A28"/>
    <w:rsid w:val="003205DB"/>
    <w:rsid w:val="0032623E"/>
    <w:rsid w:val="0035210D"/>
    <w:rsid w:val="003828F0"/>
    <w:rsid w:val="003901D2"/>
    <w:rsid w:val="003E2456"/>
    <w:rsid w:val="003F70EF"/>
    <w:rsid w:val="00411376"/>
    <w:rsid w:val="00425891"/>
    <w:rsid w:val="004344F9"/>
    <w:rsid w:val="00473E3B"/>
    <w:rsid w:val="004B5D1B"/>
    <w:rsid w:val="004F12A3"/>
    <w:rsid w:val="00524383"/>
    <w:rsid w:val="00535CF9"/>
    <w:rsid w:val="005508AA"/>
    <w:rsid w:val="00551CCA"/>
    <w:rsid w:val="005A3BD1"/>
    <w:rsid w:val="005B7B7A"/>
    <w:rsid w:val="005C2725"/>
    <w:rsid w:val="005C5081"/>
    <w:rsid w:val="005F1313"/>
    <w:rsid w:val="005F7CBB"/>
    <w:rsid w:val="00606869"/>
    <w:rsid w:val="00620F44"/>
    <w:rsid w:val="00657C2D"/>
    <w:rsid w:val="006822AB"/>
    <w:rsid w:val="006E461A"/>
    <w:rsid w:val="007023D4"/>
    <w:rsid w:val="00713875"/>
    <w:rsid w:val="00732341"/>
    <w:rsid w:val="0079240B"/>
    <w:rsid w:val="00823D2F"/>
    <w:rsid w:val="008342FC"/>
    <w:rsid w:val="00845919"/>
    <w:rsid w:val="008819DB"/>
    <w:rsid w:val="008A50A0"/>
    <w:rsid w:val="008C5440"/>
    <w:rsid w:val="008D7375"/>
    <w:rsid w:val="008E32E7"/>
    <w:rsid w:val="008F4D50"/>
    <w:rsid w:val="008F5171"/>
    <w:rsid w:val="0094522F"/>
    <w:rsid w:val="009B2F9E"/>
    <w:rsid w:val="00A078CD"/>
    <w:rsid w:val="00A17D95"/>
    <w:rsid w:val="00A215FA"/>
    <w:rsid w:val="00A86E96"/>
    <w:rsid w:val="00A950B0"/>
    <w:rsid w:val="00AC1AD8"/>
    <w:rsid w:val="00AF6F2E"/>
    <w:rsid w:val="00B218BF"/>
    <w:rsid w:val="00B41711"/>
    <w:rsid w:val="00B46653"/>
    <w:rsid w:val="00B627F9"/>
    <w:rsid w:val="00B82FDD"/>
    <w:rsid w:val="00B96533"/>
    <w:rsid w:val="00BB32BB"/>
    <w:rsid w:val="00BB4F99"/>
    <w:rsid w:val="00BD24C7"/>
    <w:rsid w:val="00C11F10"/>
    <w:rsid w:val="00C33D44"/>
    <w:rsid w:val="00CD12D9"/>
    <w:rsid w:val="00D06B86"/>
    <w:rsid w:val="00D40A63"/>
    <w:rsid w:val="00D5154E"/>
    <w:rsid w:val="00D60C03"/>
    <w:rsid w:val="00D630AC"/>
    <w:rsid w:val="00D70519"/>
    <w:rsid w:val="00D764C7"/>
    <w:rsid w:val="00DD59FC"/>
    <w:rsid w:val="00E01EC9"/>
    <w:rsid w:val="00E142C1"/>
    <w:rsid w:val="00E43CC8"/>
    <w:rsid w:val="00E52441"/>
    <w:rsid w:val="00E535F3"/>
    <w:rsid w:val="00E70590"/>
    <w:rsid w:val="00E8346D"/>
    <w:rsid w:val="00E91801"/>
    <w:rsid w:val="00E97344"/>
    <w:rsid w:val="00EA776D"/>
    <w:rsid w:val="00EC07D0"/>
    <w:rsid w:val="00ED39D9"/>
    <w:rsid w:val="00F05011"/>
    <w:rsid w:val="00F142F6"/>
    <w:rsid w:val="00F23AFF"/>
    <w:rsid w:val="00F33FFD"/>
    <w:rsid w:val="00F3447C"/>
    <w:rsid w:val="00F75978"/>
    <w:rsid w:val="00FB1DD3"/>
    <w:rsid w:val="00FB3FDE"/>
    <w:rsid w:val="00FC50B6"/>
    <w:rsid w:val="00FF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9171D3-2860-4791-82A7-07463D7C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Corpodetexto"/>
    <w:link w:val="Ttulo1Char"/>
    <w:qFormat/>
    <w:rsid w:val="002D4100"/>
    <w:pPr>
      <w:tabs>
        <w:tab w:val="num" w:pos="0"/>
      </w:tabs>
      <w:suppressAutoHyphens/>
      <w:spacing w:before="280" w:after="280" w:line="240" w:lineRule="auto"/>
      <w:ind w:left="432" w:hanging="432"/>
      <w:outlineLvl w:val="0"/>
    </w:pPr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51CC"/>
  </w:style>
  <w:style w:type="paragraph" w:styleId="Rodap">
    <w:name w:val="footer"/>
    <w:basedOn w:val="Normal"/>
    <w:link w:val="Rodap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1CC"/>
  </w:style>
  <w:style w:type="paragraph" w:styleId="Textodebalo">
    <w:name w:val="Balloon Text"/>
    <w:basedOn w:val="Normal"/>
    <w:link w:val="TextodebaloChar"/>
    <w:uiPriority w:val="99"/>
    <w:semiHidden/>
    <w:unhideWhenUsed/>
    <w:rsid w:val="0008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1C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F6BAB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F6BAB"/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0F6BAB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2F2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detabela">
    <w:name w:val="Título de tabela"/>
    <w:basedOn w:val="Normal"/>
    <w:rsid w:val="00A86E96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b/>
      <w:bCs/>
      <w:kern w:val="1"/>
      <w:sz w:val="24"/>
      <w:szCs w:val="24"/>
      <w:lang w:eastAsia="hi-IN"/>
    </w:rPr>
  </w:style>
  <w:style w:type="character" w:customStyle="1" w:styleId="Ttulo1Char">
    <w:name w:val="Título 1 Char"/>
    <w:basedOn w:val="Fontepargpadro"/>
    <w:link w:val="Ttulo1"/>
    <w:rsid w:val="002D4100"/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lipesantos@saae.sp.gov.b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aae.sp.gov.b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DB0DE-BBD5-495A-8BE8-A7DAD4653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157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DIOGO VALEZIN</dc:creator>
  <cp:lastModifiedBy>Felipe Farias dos Santos</cp:lastModifiedBy>
  <cp:revision>35</cp:revision>
  <dcterms:created xsi:type="dcterms:W3CDTF">2021-08-20T14:06:00Z</dcterms:created>
  <dcterms:modified xsi:type="dcterms:W3CDTF">2026-05-08T14:44:00Z</dcterms:modified>
</cp:coreProperties>
</file>